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1E11" w14:textId="77777777" w:rsidR="008244AB" w:rsidRDefault="008244AB"/>
    <w:sectPr w:rsidR="00824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41"/>
    <w:rsid w:val="001E4C35"/>
    <w:rsid w:val="008244AB"/>
    <w:rsid w:val="00D24BEB"/>
    <w:rsid w:val="00D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B43AA"/>
  <w15:chartTrackingRefBased/>
  <w15:docId w15:val="{CD599326-5ADA-4A82-AC4F-2508A067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5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5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75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75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7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7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7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7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7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75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7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7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7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5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75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7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75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7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地域総務課 南区</dc:creator>
  <cp:keywords/>
  <dc:description/>
  <cp:lastModifiedBy>地域総務課 南区</cp:lastModifiedBy>
  <cp:revision>1</cp:revision>
  <dcterms:created xsi:type="dcterms:W3CDTF">2026-01-06T00:32:00Z</dcterms:created>
  <dcterms:modified xsi:type="dcterms:W3CDTF">2026-01-06T00:32:00Z</dcterms:modified>
</cp:coreProperties>
</file>